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47EE" w14:textId="4083A684" w:rsidR="00824F60" w:rsidRPr="00824F60" w:rsidRDefault="009066F6" w:rsidP="00824F60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824F60">
        <w:rPr>
          <w:b/>
          <w:bCs/>
          <w:sz w:val="24"/>
          <w:szCs w:val="24"/>
        </w:rPr>
        <w:t>202</w:t>
      </w:r>
      <w:r w:rsidR="00824F60" w:rsidRPr="00824F60">
        <w:rPr>
          <w:b/>
          <w:bCs/>
          <w:sz w:val="24"/>
          <w:szCs w:val="24"/>
        </w:rPr>
        <w:t>5</w:t>
      </w:r>
      <w:r w:rsidRPr="00824F60">
        <w:rPr>
          <w:b/>
          <w:bCs/>
          <w:sz w:val="24"/>
          <w:szCs w:val="24"/>
        </w:rPr>
        <w:t xml:space="preserve"> </w:t>
      </w:r>
      <w:r w:rsidR="00824F60">
        <w:rPr>
          <w:b/>
          <w:bCs/>
          <w:sz w:val="24"/>
          <w:szCs w:val="24"/>
        </w:rPr>
        <w:t>-</w:t>
      </w:r>
      <w:proofErr w:type="gramEnd"/>
      <w:r w:rsidRPr="00824F60">
        <w:rPr>
          <w:b/>
          <w:bCs/>
          <w:sz w:val="24"/>
          <w:szCs w:val="24"/>
        </w:rPr>
        <w:t xml:space="preserve"> 202</w:t>
      </w:r>
      <w:r w:rsidR="00824F60" w:rsidRPr="00824F60">
        <w:rPr>
          <w:b/>
          <w:bCs/>
          <w:sz w:val="24"/>
          <w:szCs w:val="24"/>
        </w:rPr>
        <w:t>6</w:t>
      </w:r>
      <w:r w:rsidRPr="00824F60">
        <w:rPr>
          <w:b/>
          <w:bCs/>
          <w:sz w:val="24"/>
          <w:szCs w:val="24"/>
        </w:rPr>
        <w:t xml:space="preserve"> EĞİTİM ÖĞRETİM YILI</w:t>
      </w:r>
    </w:p>
    <w:p w14:paraId="2BBF422B" w14:textId="01818BBC" w:rsidR="00824F60" w:rsidRPr="00824F60" w:rsidRDefault="009066F6" w:rsidP="00824F6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24F60">
        <w:rPr>
          <w:b/>
          <w:bCs/>
          <w:sz w:val="24"/>
          <w:szCs w:val="24"/>
        </w:rPr>
        <w:t>USTA ÖĞRETİCİ ALIMI DUYURUSU NİHAİ OLMAYAN LİSTE</w:t>
      </w:r>
    </w:p>
    <w:p w14:paraId="16649DEC" w14:textId="0761F25B" w:rsidR="009066F6" w:rsidRPr="00824F60" w:rsidRDefault="00824F60" w:rsidP="00824F6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SIRALAMA </w:t>
      </w:r>
      <w:r w:rsidR="009066F6" w:rsidRPr="00824F60">
        <w:rPr>
          <w:b/>
          <w:bCs/>
          <w:sz w:val="24"/>
          <w:szCs w:val="24"/>
        </w:rPr>
        <w:t>İTİRAZ BAŞVURU FORMU</w:t>
      </w:r>
    </w:p>
    <w:p w14:paraId="21B6903A" w14:textId="77777777" w:rsidR="009066F6" w:rsidRDefault="009066F6"/>
    <w:tbl>
      <w:tblPr>
        <w:tblStyle w:val="TabloKlavuzu"/>
        <w:tblW w:w="9511" w:type="dxa"/>
        <w:tblLook w:val="04A0" w:firstRow="1" w:lastRow="0" w:firstColumn="1" w:lastColumn="0" w:noHBand="0" w:noVBand="1"/>
      </w:tblPr>
      <w:tblGrid>
        <w:gridCol w:w="4754"/>
        <w:gridCol w:w="4757"/>
      </w:tblGrid>
      <w:tr w:rsidR="009066F6" w14:paraId="020D2E40" w14:textId="77777777" w:rsidTr="00FB130D">
        <w:trPr>
          <w:trHeight w:val="288"/>
        </w:trPr>
        <w:tc>
          <w:tcPr>
            <w:tcW w:w="9511" w:type="dxa"/>
            <w:gridSpan w:val="2"/>
          </w:tcPr>
          <w:p w14:paraId="6C72900D" w14:textId="5A4BD772" w:rsidR="009066F6" w:rsidRPr="009066F6" w:rsidRDefault="009066F6" w:rsidP="009066F6">
            <w:pPr>
              <w:jc w:val="center"/>
              <w:rPr>
                <w:b/>
                <w:bCs/>
              </w:rPr>
            </w:pPr>
            <w:r w:rsidRPr="009066F6">
              <w:rPr>
                <w:b/>
                <w:bCs/>
              </w:rPr>
              <w:t>İTİRAZ EDEN</w:t>
            </w:r>
          </w:p>
        </w:tc>
      </w:tr>
      <w:tr w:rsidR="009066F6" w14:paraId="14EBA879" w14:textId="77777777" w:rsidTr="00FB130D">
        <w:trPr>
          <w:trHeight w:val="2332"/>
        </w:trPr>
        <w:tc>
          <w:tcPr>
            <w:tcW w:w="4754" w:type="dxa"/>
          </w:tcPr>
          <w:p w14:paraId="13CBF833" w14:textId="3B64CB4D" w:rsidR="009066F6" w:rsidRDefault="009066F6" w:rsidP="009066F6">
            <w:r>
              <w:t xml:space="preserve">                                                                                      ADI </w:t>
            </w:r>
            <w:proofErr w:type="gramStart"/>
            <w:r>
              <w:t>SOYADI :</w:t>
            </w:r>
            <w:proofErr w:type="gramEnd"/>
            <w:r>
              <w:t xml:space="preserve"> ………………………………………………….</w:t>
            </w:r>
          </w:p>
          <w:p w14:paraId="674B501B" w14:textId="77777777" w:rsidR="009066F6" w:rsidRDefault="009066F6" w:rsidP="009066F6"/>
          <w:p w14:paraId="594752A5" w14:textId="77777777" w:rsidR="009066F6" w:rsidRDefault="009066F6" w:rsidP="009066F6"/>
          <w:p w14:paraId="12FD776D" w14:textId="3A4AAD5D" w:rsidR="009066F6" w:rsidRDefault="009066F6" w:rsidP="009066F6">
            <w:r>
              <w:t xml:space="preserve">T.C. KİMLİK </w:t>
            </w:r>
            <w:proofErr w:type="gramStart"/>
            <w:r>
              <w:t>NO :</w:t>
            </w:r>
            <w:proofErr w:type="gramEnd"/>
            <w:r>
              <w:t xml:space="preserve"> ……………………………………………</w:t>
            </w:r>
          </w:p>
          <w:p w14:paraId="7AF00A88" w14:textId="77777777" w:rsidR="009066F6" w:rsidRDefault="009066F6" w:rsidP="009066F6"/>
          <w:p w14:paraId="61B85DA8" w14:textId="77777777" w:rsidR="004D174F" w:rsidRDefault="004D174F" w:rsidP="009066F6"/>
          <w:p w14:paraId="15971102" w14:textId="77777777" w:rsidR="004D174F" w:rsidRDefault="004D174F" w:rsidP="004D174F">
            <w:proofErr w:type="gramStart"/>
            <w:r>
              <w:t>TELEFON :</w:t>
            </w:r>
            <w:proofErr w:type="gramEnd"/>
            <w:r>
              <w:t xml:space="preserve"> ……………………………………………</w:t>
            </w:r>
          </w:p>
          <w:p w14:paraId="6D91FD4A" w14:textId="77777777" w:rsidR="009066F6" w:rsidRDefault="009066F6" w:rsidP="004D174F"/>
        </w:tc>
        <w:tc>
          <w:tcPr>
            <w:tcW w:w="4756" w:type="dxa"/>
          </w:tcPr>
          <w:p w14:paraId="59234E45" w14:textId="77777777" w:rsidR="009066F6" w:rsidRDefault="009066F6" w:rsidP="009066F6"/>
          <w:p w14:paraId="09107D62" w14:textId="77777777" w:rsidR="004D174F" w:rsidRDefault="004D174F" w:rsidP="004D174F">
            <w:proofErr w:type="gramStart"/>
            <w:r>
              <w:t>ALANI :</w:t>
            </w:r>
            <w:proofErr w:type="gramEnd"/>
            <w:r>
              <w:t xml:space="preserve"> …………………………………………………………</w:t>
            </w:r>
          </w:p>
          <w:p w14:paraId="26F296F3" w14:textId="77777777" w:rsidR="009066F6" w:rsidRDefault="009066F6" w:rsidP="009066F6"/>
          <w:p w14:paraId="610024B1" w14:textId="77777777" w:rsidR="009066F6" w:rsidRDefault="009066F6" w:rsidP="009066F6"/>
          <w:p w14:paraId="071F17A3" w14:textId="77777777" w:rsidR="009066F6" w:rsidRDefault="009066F6" w:rsidP="009066F6">
            <w:r>
              <w:t>MEVCUT PUANI</w:t>
            </w:r>
            <w:proofErr w:type="gramStart"/>
            <w:r>
              <w:t xml:space="preserve"> :…</w:t>
            </w:r>
            <w:proofErr w:type="gramEnd"/>
            <w:r>
              <w:t>……………………………….</w:t>
            </w:r>
          </w:p>
          <w:p w14:paraId="74442D39" w14:textId="77777777" w:rsidR="009066F6" w:rsidRDefault="009066F6" w:rsidP="009066F6"/>
          <w:p w14:paraId="5741E7C0" w14:textId="77777777" w:rsidR="009066F6" w:rsidRDefault="009066F6" w:rsidP="009066F6"/>
          <w:p w14:paraId="4EDA8BE0" w14:textId="77777777" w:rsidR="009066F6" w:rsidRDefault="009066F6" w:rsidP="009066F6">
            <w:r>
              <w:t xml:space="preserve">BEKLEDİĞİ </w:t>
            </w:r>
            <w:proofErr w:type="gramStart"/>
            <w:r>
              <w:t>PUAN :</w:t>
            </w:r>
            <w:proofErr w:type="gramEnd"/>
            <w:r>
              <w:t xml:space="preserve"> ……………………………….</w:t>
            </w:r>
          </w:p>
          <w:p w14:paraId="14AEE749" w14:textId="77777777" w:rsidR="009066F6" w:rsidRDefault="009066F6" w:rsidP="009066F6"/>
        </w:tc>
      </w:tr>
      <w:tr w:rsidR="009066F6" w14:paraId="3BEFEFA2" w14:textId="77777777" w:rsidTr="00FB130D">
        <w:trPr>
          <w:trHeight w:val="138"/>
        </w:trPr>
        <w:tc>
          <w:tcPr>
            <w:tcW w:w="9511" w:type="dxa"/>
            <w:gridSpan w:val="2"/>
          </w:tcPr>
          <w:p w14:paraId="41B4460B" w14:textId="77777777" w:rsidR="009066F6" w:rsidRDefault="009066F6" w:rsidP="009066F6"/>
        </w:tc>
      </w:tr>
      <w:tr w:rsidR="009066F6" w14:paraId="74C1E6E8" w14:textId="77777777" w:rsidTr="00FB130D">
        <w:trPr>
          <w:trHeight w:val="344"/>
        </w:trPr>
        <w:tc>
          <w:tcPr>
            <w:tcW w:w="9511" w:type="dxa"/>
            <w:gridSpan w:val="2"/>
          </w:tcPr>
          <w:p w14:paraId="3199CFB3" w14:textId="0B4A1EC4" w:rsidR="00824F60" w:rsidRPr="009066F6" w:rsidRDefault="00824F60" w:rsidP="00824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İTİRAZ NEDENİ </w:t>
            </w:r>
          </w:p>
        </w:tc>
      </w:tr>
      <w:tr w:rsidR="00FB130D" w14:paraId="222E79B5" w14:textId="77777777" w:rsidTr="00FB130D">
        <w:trPr>
          <w:trHeight w:val="3666"/>
        </w:trPr>
        <w:tc>
          <w:tcPr>
            <w:tcW w:w="9511" w:type="dxa"/>
            <w:gridSpan w:val="2"/>
          </w:tcPr>
          <w:p w14:paraId="31AA314C" w14:textId="77777777" w:rsidR="00FB130D" w:rsidRDefault="00FB130D" w:rsidP="009066F6"/>
          <w:p w14:paraId="175A1F01" w14:textId="77777777" w:rsidR="00FB130D" w:rsidRDefault="00FB130D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5A6AAAF8" w14:textId="77777777" w:rsidR="00FB130D" w:rsidRDefault="00FB130D" w:rsidP="009066F6"/>
          <w:p w14:paraId="0F473C42" w14:textId="77777777" w:rsidR="00FB130D" w:rsidRDefault="00FB130D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2633B39C" w14:textId="77777777" w:rsidR="00FB130D" w:rsidRDefault="00FB130D" w:rsidP="009066F6"/>
          <w:p w14:paraId="577EF74F" w14:textId="77777777" w:rsidR="00FB130D" w:rsidRDefault="00FB130D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5632F412" w14:textId="77777777" w:rsidR="00FB130D" w:rsidRDefault="00FB130D" w:rsidP="009066F6"/>
          <w:p w14:paraId="3AD87410" w14:textId="77777777" w:rsidR="00FB130D" w:rsidRDefault="00FB130D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42025F6F" w14:textId="77777777" w:rsidR="00FB130D" w:rsidRDefault="00FB130D" w:rsidP="009066F6"/>
          <w:p w14:paraId="419E5580" w14:textId="77777777" w:rsidR="00FB130D" w:rsidRDefault="00FB130D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0A973072" w14:textId="77777777" w:rsidR="00FB130D" w:rsidRDefault="00FB130D" w:rsidP="009066F6"/>
          <w:p w14:paraId="0BBA9C4C" w14:textId="77777777" w:rsidR="00FB130D" w:rsidRDefault="00FB130D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66694376" w14:textId="77777777" w:rsidR="00824F60" w:rsidRDefault="00824F60" w:rsidP="009066F6"/>
          <w:p w14:paraId="4DEB51CF" w14:textId="77777777" w:rsidR="00824F60" w:rsidRDefault="00824F60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  <w:p w14:paraId="56DE33D4" w14:textId="77777777" w:rsidR="00824F60" w:rsidRDefault="00824F60" w:rsidP="009066F6"/>
          <w:p w14:paraId="0E8868F0" w14:textId="25771F30" w:rsidR="00824F60" w:rsidRDefault="00824F60" w:rsidP="009066F6">
            <w:r>
              <w:t>……………………………………………………………………..……………………………………………………………………………………….</w:t>
            </w:r>
          </w:p>
        </w:tc>
      </w:tr>
    </w:tbl>
    <w:p w14:paraId="5B5E4614" w14:textId="77777777" w:rsidR="009066F6" w:rsidRDefault="009066F6" w:rsidP="009066F6"/>
    <w:p w14:paraId="726640FC" w14:textId="37943433" w:rsidR="006D2507" w:rsidRPr="00FB130D" w:rsidRDefault="009066F6" w:rsidP="009066F6">
      <w:pPr>
        <w:jc w:val="center"/>
        <w:rPr>
          <w:b/>
          <w:bCs/>
        </w:rPr>
      </w:pPr>
      <w:r w:rsidRPr="00FB130D">
        <w:rPr>
          <w:b/>
          <w:bCs/>
        </w:rPr>
        <w:t>ERDEMLİ HALK EĞİTİMİ MERKEZİ MÜDÜRLÜĞÜ’NE</w:t>
      </w:r>
    </w:p>
    <w:p w14:paraId="44B1A966" w14:textId="1F0063F2" w:rsidR="009066F6" w:rsidRDefault="009066F6" w:rsidP="00FB130D">
      <w:pPr>
        <w:ind w:firstLine="708"/>
        <w:jc w:val="both"/>
      </w:pPr>
      <w:r>
        <w:t>Kurumunuz</w:t>
      </w:r>
      <w:r w:rsidR="00FB130D">
        <w:t xml:space="preserve">ca duyurusu </w:t>
      </w:r>
      <w:r>
        <w:t>yapılan 202</w:t>
      </w:r>
      <w:r w:rsidR="00824F60">
        <w:t>5</w:t>
      </w:r>
      <w:r>
        <w:t>-202</w:t>
      </w:r>
      <w:r w:rsidR="00824F60">
        <w:t>6</w:t>
      </w:r>
      <w:r>
        <w:t xml:space="preserve"> Eğitim Öğretim yılı Usta Öğretici alımı ilanında </w:t>
      </w:r>
      <w:r w:rsidR="00824F60">
        <w:t xml:space="preserve">……………………………………………………………. </w:t>
      </w:r>
      <w:r>
        <w:t xml:space="preserve"> </w:t>
      </w:r>
      <w:proofErr w:type="gramStart"/>
      <w:r>
        <w:t>alanında</w:t>
      </w:r>
      <w:proofErr w:type="gramEnd"/>
      <w:r>
        <w:t xml:space="preserve"> Usta Öğretici başvurusu yaptım ancak açıklanan Nihai Olmayan Listede sıralamamın yukarıda belirtilen nedenlerden dolayı hatalı olduğunu gördüm, </w:t>
      </w:r>
      <w:r w:rsidR="00824F60">
        <w:t xml:space="preserve">başvurumun tekrar incelenmesini ve hata varsa </w:t>
      </w:r>
      <w:r>
        <w:t>düzeltilmesi</w:t>
      </w:r>
      <w:r w:rsidR="00824F60">
        <w:t>ni talep ediyorum.</w:t>
      </w:r>
    </w:p>
    <w:p w14:paraId="29295248" w14:textId="2A034283" w:rsidR="009066F6" w:rsidRDefault="009066F6" w:rsidP="009066F6">
      <w:pPr>
        <w:ind w:firstLine="708"/>
      </w:pPr>
      <w:r>
        <w:t xml:space="preserve">Gereğini arz ederim. </w:t>
      </w:r>
    </w:p>
    <w:p w14:paraId="66671D51" w14:textId="77777777" w:rsidR="009066F6" w:rsidRDefault="009066F6" w:rsidP="009066F6">
      <w:pPr>
        <w:ind w:firstLine="708"/>
      </w:pPr>
    </w:p>
    <w:p w14:paraId="57815D8C" w14:textId="13744D9A" w:rsidR="009066F6" w:rsidRDefault="00FB130D" w:rsidP="009066F6">
      <w:pPr>
        <w:ind w:firstLine="708"/>
      </w:pPr>
      <w:r w:rsidRPr="00FB130D">
        <w:rPr>
          <w:u w:val="single"/>
        </w:rPr>
        <w:t>ADRES:</w:t>
      </w:r>
      <w:r w:rsidRPr="00FB130D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. . . .</w:t>
      </w:r>
      <w:proofErr w:type="gramEnd"/>
      <w:r>
        <w:t xml:space="preserve"> / . . . . /2025</w:t>
      </w:r>
    </w:p>
    <w:p w14:paraId="5F5AD39D" w14:textId="251A54E5" w:rsidR="00FB130D" w:rsidRDefault="00FB130D" w:rsidP="009066F6">
      <w:pPr>
        <w:ind w:firstLine="708"/>
      </w:pPr>
      <w:r>
        <w:t>…………………………………</w:t>
      </w:r>
      <w:r w:rsidR="004D174F">
        <w:t>…………………</w:t>
      </w:r>
    </w:p>
    <w:p w14:paraId="680E4758" w14:textId="77777777" w:rsidR="004D174F" w:rsidRDefault="004D174F" w:rsidP="004D174F">
      <w:pPr>
        <w:ind w:firstLine="708"/>
      </w:pPr>
      <w:r>
        <w:t>……………………………………………………</w:t>
      </w:r>
    </w:p>
    <w:p w14:paraId="180D089D" w14:textId="09FEFF33" w:rsidR="00FB130D" w:rsidRDefault="004D174F" w:rsidP="004D174F">
      <w:pPr>
        <w:ind w:firstLine="708"/>
      </w:pPr>
      <w:r>
        <w:t>……………………………………………………</w:t>
      </w:r>
    </w:p>
    <w:p w14:paraId="30117D5E" w14:textId="77777777" w:rsidR="009066F6" w:rsidRDefault="009066F6" w:rsidP="009066F6">
      <w:pPr>
        <w:jc w:val="center"/>
      </w:pPr>
    </w:p>
    <w:sectPr w:rsidR="009066F6" w:rsidSect="00824F6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2"/>
    <w:rsid w:val="003C6660"/>
    <w:rsid w:val="004D174F"/>
    <w:rsid w:val="00522190"/>
    <w:rsid w:val="005C3466"/>
    <w:rsid w:val="006D2507"/>
    <w:rsid w:val="007760F0"/>
    <w:rsid w:val="00824F60"/>
    <w:rsid w:val="009066F6"/>
    <w:rsid w:val="00D71592"/>
    <w:rsid w:val="00F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DD5B"/>
  <w15:chartTrackingRefBased/>
  <w15:docId w15:val="{BDB4F3F4-1B45-4980-BB7B-C24C74A7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07"/>
  </w:style>
  <w:style w:type="paragraph" w:styleId="Balk1">
    <w:name w:val="heading 1"/>
    <w:basedOn w:val="Normal"/>
    <w:next w:val="Normal"/>
    <w:link w:val="Balk1Char"/>
    <w:uiPriority w:val="9"/>
    <w:qFormat/>
    <w:rsid w:val="00D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15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15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15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1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15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1592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1592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15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15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15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15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15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1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15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15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1592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15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1592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1592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59"/>
    <w:rsid w:val="0090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2025-04-24T08:36:00Z</dcterms:created>
  <dcterms:modified xsi:type="dcterms:W3CDTF">2025-09-04T13:24:00Z</dcterms:modified>
</cp:coreProperties>
</file>